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AB60" w14:textId="223245FD" w:rsidR="008E7610" w:rsidRDefault="008E7610" w:rsidP="008E7610">
      <w:pPr>
        <w:pStyle w:val="Tytu"/>
        <w:outlineLvl w:val="0"/>
      </w:pPr>
      <w:r>
        <w:t>FORMULARZ  CENOWY</w:t>
      </w:r>
    </w:p>
    <w:p w14:paraId="7D9E49CD" w14:textId="77777777" w:rsidR="008E7610" w:rsidRDefault="008E7610" w:rsidP="008E7610">
      <w:pPr>
        <w:pStyle w:val="Tytu"/>
      </w:pPr>
    </w:p>
    <w:p w14:paraId="6DACCEC3" w14:textId="77777777" w:rsidR="008E7610" w:rsidRDefault="008E7610" w:rsidP="008E7610">
      <w:pPr>
        <w:jc w:val="center"/>
        <w:rPr>
          <w:b/>
          <w:sz w:val="24"/>
        </w:rPr>
      </w:pPr>
    </w:p>
    <w:p w14:paraId="1984FD96" w14:textId="77777777" w:rsidR="008E7610" w:rsidRDefault="008E7610" w:rsidP="008E7610">
      <w:pPr>
        <w:pStyle w:val="Podtytu"/>
        <w:outlineLvl w:val="0"/>
      </w:pPr>
      <w:r>
        <w:t>Nazwa i adres Wykonawcy</w:t>
      </w:r>
    </w:p>
    <w:p w14:paraId="1E0128F4" w14:textId="77777777" w:rsidR="008E7610" w:rsidRDefault="008E7610" w:rsidP="00F92264">
      <w:pPr>
        <w:jc w:val="right"/>
        <w:outlineLvl w:val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Nr telefonu: ..................................</w:t>
      </w:r>
    </w:p>
    <w:p w14:paraId="2D8CDABB" w14:textId="77777777" w:rsidR="008E7610" w:rsidRDefault="008E7610" w:rsidP="008E7610">
      <w:pPr>
        <w:jc w:val="both"/>
        <w:rPr>
          <w:b/>
          <w:sz w:val="24"/>
          <w:u w:val="single"/>
        </w:rPr>
      </w:pPr>
    </w:p>
    <w:p w14:paraId="6C179F1B" w14:textId="32BAE812" w:rsidR="008E7610" w:rsidRDefault="008E7610" w:rsidP="003A3F59">
      <w:pPr>
        <w:jc w:val="both"/>
        <w:outlineLvl w:val="0"/>
        <w:rPr>
          <w:b/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613FBFB9" w14:textId="77777777" w:rsidR="008E7610" w:rsidRDefault="008E7610" w:rsidP="008E7610">
      <w:pPr>
        <w:jc w:val="both"/>
        <w:rPr>
          <w:b/>
          <w:sz w:val="24"/>
          <w:u w:val="single"/>
        </w:rPr>
      </w:pPr>
    </w:p>
    <w:p w14:paraId="65AB1238" w14:textId="77777777" w:rsidR="008E7610" w:rsidRDefault="008E7610" w:rsidP="008E7610">
      <w:pPr>
        <w:jc w:val="both"/>
        <w:rPr>
          <w:b/>
          <w:sz w:val="24"/>
          <w:u w:val="single"/>
        </w:rPr>
      </w:pPr>
    </w:p>
    <w:p w14:paraId="6EE6CB67" w14:textId="77777777" w:rsidR="008E7610" w:rsidRDefault="008E7610" w:rsidP="008E7610">
      <w:pPr>
        <w:jc w:val="both"/>
        <w:rPr>
          <w:sz w:val="24"/>
        </w:rPr>
      </w:pPr>
      <w:r>
        <w:rPr>
          <w:sz w:val="24"/>
        </w:rPr>
        <w:t>..............................................</w:t>
      </w:r>
    </w:p>
    <w:p w14:paraId="27161F30" w14:textId="77777777" w:rsidR="008E7610" w:rsidRDefault="008E7610" w:rsidP="008E7610">
      <w:pPr>
        <w:jc w:val="both"/>
        <w:rPr>
          <w:i/>
          <w:sz w:val="24"/>
        </w:rPr>
      </w:pPr>
      <w:r>
        <w:rPr>
          <w:i/>
          <w:sz w:val="24"/>
        </w:rPr>
        <w:t xml:space="preserve">      (pieczątka firmowa)</w:t>
      </w:r>
    </w:p>
    <w:p w14:paraId="16B73627" w14:textId="77777777" w:rsidR="008E7610" w:rsidRDefault="008E7610" w:rsidP="008E7610">
      <w:pPr>
        <w:jc w:val="both"/>
        <w:rPr>
          <w:i/>
          <w:sz w:val="24"/>
        </w:rPr>
      </w:pPr>
    </w:p>
    <w:p w14:paraId="2F7159B3" w14:textId="77777777" w:rsidR="008E7610" w:rsidRDefault="008E7610" w:rsidP="008E7610">
      <w:pPr>
        <w:spacing w:line="276" w:lineRule="auto"/>
        <w:jc w:val="both"/>
        <w:rPr>
          <w:i/>
          <w:sz w:val="24"/>
          <w:szCs w:val="24"/>
        </w:rPr>
      </w:pPr>
    </w:p>
    <w:p w14:paraId="0E0BC4CB" w14:textId="77777777" w:rsidR="00F92264" w:rsidRPr="008E7610" w:rsidRDefault="00F92264" w:rsidP="008E7610">
      <w:pPr>
        <w:spacing w:line="276" w:lineRule="auto"/>
        <w:jc w:val="both"/>
        <w:rPr>
          <w:i/>
          <w:sz w:val="24"/>
          <w:szCs w:val="24"/>
        </w:rPr>
      </w:pPr>
    </w:p>
    <w:p w14:paraId="2A8AE2D9" w14:textId="0B2EC43D" w:rsidR="008E7610" w:rsidRPr="008E7610" w:rsidRDefault="008E7610" w:rsidP="00F92264">
      <w:pPr>
        <w:pStyle w:val="Tekstpodstawowy"/>
        <w:numPr>
          <w:ilvl w:val="0"/>
          <w:numId w:val="1"/>
        </w:numPr>
        <w:suppressAutoHyphens w:val="0"/>
        <w:spacing w:after="0" w:line="276" w:lineRule="auto"/>
        <w:ind w:left="357" w:hanging="357"/>
        <w:jc w:val="both"/>
        <w:rPr>
          <w:sz w:val="24"/>
          <w:szCs w:val="24"/>
        </w:rPr>
      </w:pPr>
      <w:r w:rsidRPr="008E7610">
        <w:rPr>
          <w:sz w:val="24"/>
          <w:szCs w:val="24"/>
        </w:rPr>
        <w:t>Stawka 1 roboczogodziny wykonanej naprawy</w:t>
      </w:r>
      <w:r w:rsidR="00F92264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.......</w:t>
      </w:r>
      <w:r>
        <w:rPr>
          <w:sz w:val="24"/>
          <w:szCs w:val="24"/>
        </w:rPr>
        <w:t>......</w:t>
      </w:r>
      <w:r w:rsidR="00F92264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zł netto (słownie: ...........................</w:t>
      </w:r>
      <w:r w:rsidR="00F92264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........................................................)</w:t>
      </w:r>
      <w:r w:rsidR="00F92264">
        <w:rPr>
          <w:sz w:val="24"/>
          <w:szCs w:val="24"/>
        </w:rPr>
        <w:t>.</w:t>
      </w:r>
    </w:p>
    <w:p w14:paraId="2D2D68DD" w14:textId="1C2B0652" w:rsidR="008E7610" w:rsidRDefault="008E7610" w:rsidP="008E7610">
      <w:pPr>
        <w:pStyle w:val="Tekstpodstawowy"/>
        <w:numPr>
          <w:ilvl w:val="0"/>
          <w:numId w:val="1"/>
        </w:numPr>
        <w:suppressAutoHyphens w:val="0"/>
        <w:spacing w:after="0" w:line="276" w:lineRule="auto"/>
        <w:ind w:left="360"/>
        <w:jc w:val="both"/>
        <w:rPr>
          <w:sz w:val="24"/>
          <w:szCs w:val="24"/>
        </w:rPr>
      </w:pPr>
      <w:r w:rsidRPr="008E7610">
        <w:rPr>
          <w:sz w:val="24"/>
          <w:szCs w:val="24"/>
        </w:rPr>
        <w:t>Koszt wykonania 1 legalizacji po naprawie tachografu elektronicznego (jeżeli jest wymagana)</w:t>
      </w:r>
      <w:r w:rsidR="00F92264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..............................</w:t>
      </w:r>
      <w:r w:rsidR="00F92264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8E7610">
        <w:rPr>
          <w:sz w:val="24"/>
          <w:szCs w:val="24"/>
        </w:rPr>
        <w:t>ł netto (słownie: .........................................................)</w:t>
      </w:r>
      <w:r w:rsidR="00F92264">
        <w:rPr>
          <w:sz w:val="24"/>
          <w:szCs w:val="24"/>
        </w:rPr>
        <w:t>.</w:t>
      </w:r>
    </w:p>
    <w:p w14:paraId="07903058" w14:textId="399E2712" w:rsidR="00F74499" w:rsidRPr="00F74499" w:rsidRDefault="00F74499" w:rsidP="00F74499">
      <w:pPr>
        <w:pStyle w:val="Tekstpodstawowy"/>
        <w:numPr>
          <w:ilvl w:val="0"/>
          <w:numId w:val="1"/>
        </w:numPr>
        <w:suppressAutoHyphens w:val="0"/>
        <w:spacing w:after="0" w:line="276" w:lineRule="auto"/>
        <w:ind w:left="360"/>
        <w:jc w:val="both"/>
        <w:rPr>
          <w:sz w:val="24"/>
          <w:szCs w:val="24"/>
        </w:rPr>
      </w:pPr>
      <w:r w:rsidRPr="008E7610">
        <w:rPr>
          <w:sz w:val="24"/>
          <w:szCs w:val="24"/>
        </w:rPr>
        <w:t xml:space="preserve">Koszt wykonania 1 legalizacji po </w:t>
      </w:r>
      <w:r>
        <w:rPr>
          <w:sz w:val="24"/>
          <w:szCs w:val="24"/>
        </w:rPr>
        <w:t>wymianie</w:t>
      </w:r>
      <w:r w:rsidRPr="008E7610">
        <w:rPr>
          <w:sz w:val="24"/>
          <w:szCs w:val="24"/>
        </w:rPr>
        <w:t xml:space="preserve"> tachografu elektronicznego (jeżeli jest wymagana)</w:t>
      </w:r>
      <w:r w:rsidR="00F92264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..............................</w:t>
      </w:r>
      <w:r w:rsidR="00F92264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8E7610">
        <w:rPr>
          <w:sz w:val="24"/>
          <w:szCs w:val="24"/>
        </w:rPr>
        <w:t>ł netto (słownie: .........................................................)</w:t>
      </w:r>
      <w:r w:rsidR="00F92264">
        <w:rPr>
          <w:sz w:val="24"/>
          <w:szCs w:val="24"/>
        </w:rPr>
        <w:t>.</w:t>
      </w:r>
    </w:p>
    <w:p w14:paraId="421CAB72" w14:textId="11D6BACF" w:rsidR="008E7610" w:rsidRPr="008E7610" w:rsidRDefault="008E7610" w:rsidP="00F92264">
      <w:pPr>
        <w:pStyle w:val="Tekstpodstawowy"/>
        <w:numPr>
          <w:ilvl w:val="0"/>
          <w:numId w:val="1"/>
        </w:numPr>
        <w:spacing w:after="0" w:line="276" w:lineRule="auto"/>
        <w:ind w:left="360"/>
        <w:jc w:val="both"/>
        <w:rPr>
          <w:sz w:val="24"/>
          <w:szCs w:val="24"/>
        </w:rPr>
      </w:pPr>
      <w:r w:rsidRPr="008E7610">
        <w:rPr>
          <w:sz w:val="24"/>
          <w:szCs w:val="24"/>
        </w:rPr>
        <w:t>Koszt wykonania sprawdzenia</w:t>
      </w:r>
      <w:r w:rsidR="00F74499">
        <w:rPr>
          <w:sz w:val="24"/>
          <w:szCs w:val="24"/>
        </w:rPr>
        <w:t xml:space="preserve">, </w:t>
      </w:r>
      <w:r w:rsidR="003A3F59">
        <w:rPr>
          <w:sz w:val="24"/>
          <w:szCs w:val="24"/>
        </w:rPr>
        <w:t>kalibracji</w:t>
      </w:r>
      <w:r w:rsidRPr="008E7610">
        <w:rPr>
          <w:sz w:val="24"/>
          <w:szCs w:val="24"/>
        </w:rPr>
        <w:t xml:space="preserve"> tachografu elektronicznego</w:t>
      </w:r>
      <w:r w:rsidR="00F74499">
        <w:rPr>
          <w:sz w:val="24"/>
          <w:szCs w:val="24"/>
        </w:rPr>
        <w:t xml:space="preserve"> i legalizacji</w:t>
      </w:r>
      <w:r w:rsidRPr="008E7610">
        <w:rPr>
          <w:sz w:val="24"/>
          <w:szCs w:val="24"/>
        </w:rPr>
        <w:t xml:space="preserve"> zgodnie z </w:t>
      </w:r>
      <w:r w:rsidR="00FC44A9" w:rsidRPr="00A16060">
        <w:rPr>
          <w:sz w:val="24"/>
          <w:szCs w:val="24"/>
        </w:rPr>
        <w:t>Rozporządzeniem Ministra Przedsiębiorczości i Technologii z dnia 7 marca 2019</w:t>
      </w:r>
      <w:r w:rsidR="00FC44A9">
        <w:rPr>
          <w:sz w:val="24"/>
          <w:szCs w:val="24"/>
        </w:rPr>
        <w:t xml:space="preserve"> r</w:t>
      </w:r>
      <w:r w:rsidRPr="008E7610">
        <w:rPr>
          <w:sz w:val="24"/>
          <w:szCs w:val="24"/>
        </w:rPr>
        <w:t>.</w:t>
      </w:r>
      <w:r w:rsidR="00FC44A9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...................</w:t>
      </w:r>
      <w:r w:rsidR="00F92264"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 xml:space="preserve">zł </w:t>
      </w:r>
      <w:r>
        <w:rPr>
          <w:sz w:val="24"/>
          <w:szCs w:val="24"/>
        </w:rPr>
        <w:t xml:space="preserve"> </w:t>
      </w:r>
      <w:r w:rsidRPr="008E7610">
        <w:rPr>
          <w:sz w:val="24"/>
          <w:szCs w:val="24"/>
        </w:rPr>
        <w:t>netto (słownie:...............................)</w:t>
      </w:r>
      <w:r w:rsidR="00F74499">
        <w:rPr>
          <w:sz w:val="24"/>
          <w:szCs w:val="24"/>
        </w:rPr>
        <w:t xml:space="preserve">. Koszt obejmuje pełne potwierdzenie legalizacji tachografu. Wartość stała, niezmienna przez cały okres trwania umowy. </w:t>
      </w:r>
    </w:p>
    <w:p w14:paraId="62EF8443" w14:textId="11CDB159" w:rsidR="008E7610" w:rsidRDefault="00113397" w:rsidP="00F92264">
      <w:pPr>
        <w:numPr>
          <w:ilvl w:val="0"/>
          <w:numId w:val="1"/>
        </w:numPr>
        <w:suppressAutoHyphens w:val="0"/>
        <w:spacing w:after="60"/>
        <w:ind w:left="357" w:hanging="357"/>
        <w:jc w:val="both"/>
      </w:pPr>
      <w:r>
        <w:rPr>
          <w:sz w:val="24"/>
        </w:rPr>
        <w:t>Części</w:t>
      </w:r>
      <w:r w:rsidR="008E7610" w:rsidRPr="002046CD">
        <w:rPr>
          <w:sz w:val="24"/>
        </w:rPr>
        <w:t xml:space="preserve"> zamienne dla tachografów typu CYFROWEGO zgodnie z poniższym zestawieniem: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1985"/>
        <w:gridCol w:w="3543"/>
      </w:tblGrid>
      <w:tr w:rsidR="008E7610" w14:paraId="58A2B116" w14:textId="77777777" w:rsidTr="00F92264">
        <w:trPr>
          <w:trHeight w:val="425"/>
        </w:trPr>
        <w:tc>
          <w:tcPr>
            <w:tcW w:w="567" w:type="dxa"/>
            <w:vAlign w:val="center"/>
          </w:tcPr>
          <w:p w14:paraId="19B1D6FC" w14:textId="77777777" w:rsidR="008E7610" w:rsidRDefault="008E7610" w:rsidP="00F92264">
            <w:pPr>
              <w:pStyle w:val="Nagwek1"/>
              <w:spacing w:before="40" w:after="40" w:line="240" w:lineRule="auto"/>
            </w:pPr>
            <w:r>
              <w:t>Lp.</w:t>
            </w:r>
          </w:p>
        </w:tc>
        <w:tc>
          <w:tcPr>
            <w:tcW w:w="2551" w:type="dxa"/>
            <w:vAlign w:val="center"/>
          </w:tcPr>
          <w:p w14:paraId="56913073" w14:textId="77777777" w:rsidR="008E7610" w:rsidRDefault="008E7610" w:rsidP="00F92264">
            <w:pPr>
              <w:pStyle w:val="Nagwek2"/>
              <w:spacing w:before="40" w:after="40"/>
              <w:jc w:val="center"/>
            </w:pPr>
            <w:r>
              <w:t>Nazwa asortymentu</w:t>
            </w:r>
          </w:p>
        </w:tc>
        <w:tc>
          <w:tcPr>
            <w:tcW w:w="1985" w:type="dxa"/>
            <w:vAlign w:val="center"/>
          </w:tcPr>
          <w:p w14:paraId="1AFCA0BE" w14:textId="77777777" w:rsidR="008E7610" w:rsidRDefault="008E7610" w:rsidP="00F92264">
            <w:pPr>
              <w:pStyle w:val="Nagwek2"/>
              <w:spacing w:before="40" w:after="40"/>
              <w:jc w:val="center"/>
            </w:pPr>
            <w:r>
              <w:t>Typ Tachografu</w:t>
            </w:r>
          </w:p>
        </w:tc>
        <w:tc>
          <w:tcPr>
            <w:tcW w:w="3543" w:type="dxa"/>
          </w:tcPr>
          <w:p w14:paraId="68AF6141" w14:textId="77777777" w:rsidR="008E7610" w:rsidRDefault="008E7610" w:rsidP="00F92264">
            <w:pPr>
              <w:pStyle w:val="Nagwek3"/>
              <w:spacing w:before="40" w:after="40"/>
              <w:jc w:val="center"/>
            </w:pPr>
            <w:r>
              <w:t>Cena jednostkowa</w:t>
            </w:r>
          </w:p>
          <w:p w14:paraId="2B32D85A" w14:textId="77777777" w:rsidR="008E7610" w:rsidRDefault="008E7610" w:rsidP="00F92264">
            <w:pPr>
              <w:spacing w:before="40" w:after="40"/>
              <w:jc w:val="center"/>
              <w:rPr>
                <w:u w:val="single"/>
              </w:rPr>
            </w:pPr>
            <w:r>
              <w:rPr>
                <w:u w:val="single"/>
              </w:rPr>
              <w:t>netto zł</w:t>
            </w:r>
          </w:p>
        </w:tc>
      </w:tr>
      <w:tr w:rsidR="008E7610" w14:paraId="00E30F9C" w14:textId="77777777" w:rsidTr="00F92264">
        <w:trPr>
          <w:trHeight w:val="417"/>
        </w:trPr>
        <w:tc>
          <w:tcPr>
            <w:tcW w:w="567" w:type="dxa"/>
            <w:vAlign w:val="center"/>
          </w:tcPr>
          <w:p w14:paraId="74708243" w14:textId="77777777" w:rsidR="008E7610" w:rsidRDefault="008E7610" w:rsidP="0066297E">
            <w:pPr>
              <w:jc w:val="center"/>
            </w:pPr>
            <w:r>
              <w:t>1.</w:t>
            </w:r>
          </w:p>
        </w:tc>
        <w:tc>
          <w:tcPr>
            <w:tcW w:w="2551" w:type="dxa"/>
            <w:vAlign w:val="center"/>
          </w:tcPr>
          <w:p w14:paraId="1B424C6A" w14:textId="77777777" w:rsidR="008E7610" w:rsidRDefault="008E7610" w:rsidP="0066297E">
            <w:r>
              <w:t>Przewód sygnałowy</w:t>
            </w:r>
          </w:p>
        </w:tc>
        <w:tc>
          <w:tcPr>
            <w:tcW w:w="1985" w:type="dxa"/>
            <w:vAlign w:val="center"/>
          </w:tcPr>
          <w:p w14:paraId="597A2C96" w14:textId="6E1A715C" w:rsidR="008E7610" w:rsidRDefault="008E7610" w:rsidP="00113397">
            <w:r>
              <w:t xml:space="preserve">cyfrowy </w:t>
            </w:r>
          </w:p>
        </w:tc>
        <w:tc>
          <w:tcPr>
            <w:tcW w:w="3543" w:type="dxa"/>
            <w:vAlign w:val="center"/>
          </w:tcPr>
          <w:p w14:paraId="3F0D6B88" w14:textId="77777777" w:rsidR="008E7610" w:rsidRDefault="008E7610" w:rsidP="0066297E"/>
        </w:tc>
      </w:tr>
      <w:tr w:rsidR="008E7610" w14:paraId="433176E5" w14:textId="77777777" w:rsidTr="00F92264">
        <w:trPr>
          <w:trHeight w:val="409"/>
        </w:trPr>
        <w:tc>
          <w:tcPr>
            <w:tcW w:w="567" w:type="dxa"/>
            <w:vAlign w:val="center"/>
          </w:tcPr>
          <w:p w14:paraId="21DA86ED" w14:textId="77777777" w:rsidR="008E7610" w:rsidRDefault="008E7610" w:rsidP="0066297E">
            <w:pPr>
              <w:jc w:val="center"/>
            </w:pPr>
            <w:r>
              <w:t>2.</w:t>
            </w:r>
          </w:p>
        </w:tc>
        <w:tc>
          <w:tcPr>
            <w:tcW w:w="2551" w:type="dxa"/>
            <w:vAlign w:val="center"/>
          </w:tcPr>
          <w:p w14:paraId="5776EEDD" w14:textId="77777777" w:rsidR="008E7610" w:rsidRDefault="008E7610" w:rsidP="0066297E">
            <w:r>
              <w:t>Przetwornik indukcyjny</w:t>
            </w:r>
          </w:p>
        </w:tc>
        <w:tc>
          <w:tcPr>
            <w:tcW w:w="1985" w:type="dxa"/>
            <w:vAlign w:val="center"/>
          </w:tcPr>
          <w:p w14:paraId="08B6858B" w14:textId="77777777" w:rsidR="008E7610" w:rsidRDefault="008E7610" w:rsidP="0066297E">
            <w:r>
              <w:t>cyfrowy</w:t>
            </w:r>
          </w:p>
        </w:tc>
        <w:tc>
          <w:tcPr>
            <w:tcW w:w="3543" w:type="dxa"/>
            <w:vAlign w:val="center"/>
          </w:tcPr>
          <w:p w14:paraId="5D2DDAD8" w14:textId="77777777" w:rsidR="008E7610" w:rsidRDefault="008E7610" w:rsidP="0066297E"/>
        </w:tc>
      </w:tr>
      <w:tr w:rsidR="008E7610" w14:paraId="2FFB4C6D" w14:textId="77777777" w:rsidTr="00F92264">
        <w:trPr>
          <w:trHeight w:val="414"/>
        </w:trPr>
        <w:tc>
          <w:tcPr>
            <w:tcW w:w="567" w:type="dxa"/>
            <w:vAlign w:val="center"/>
          </w:tcPr>
          <w:p w14:paraId="5BAB14A5" w14:textId="77777777" w:rsidR="008E7610" w:rsidRDefault="008E7610" w:rsidP="0066297E">
            <w:pPr>
              <w:jc w:val="center"/>
            </w:pPr>
            <w:r>
              <w:t>3</w:t>
            </w:r>
          </w:p>
        </w:tc>
        <w:tc>
          <w:tcPr>
            <w:tcW w:w="2551" w:type="dxa"/>
            <w:vAlign w:val="center"/>
          </w:tcPr>
          <w:p w14:paraId="4D43D588" w14:textId="77777777" w:rsidR="008E7610" w:rsidRDefault="008E7610" w:rsidP="0066297E">
            <w:r>
              <w:t>Bateria</w:t>
            </w:r>
          </w:p>
        </w:tc>
        <w:tc>
          <w:tcPr>
            <w:tcW w:w="1985" w:type="dxa"/>
            <w:vAlign w:val="center"/>
          </w:tcPr>
          <w:p w14:paraId="3E63A935" w14:textId="77777777" w:rsidR="008E7610" w:rsidRDefault="008E7610" w:rsidP="0066297E">
            <w:r>
              <w:t>cyfrowy</w:t>
            </w:r>
          </w:p>
        </w:tc>
        <w:tc>
          <w:tcPr>
            <w:tcW w:w="3543" w:type="dxa"/>
            <w:vAlign w:val="center"/>
          </w:tcPr>
          <w:p w14:paraId="105F3830" w14:textId="77777777" w:rsidR="008E7610" w:rsidRDefault="008E7610" w:rsidP="0066297E"/>
        </w:tc>
      </w:tr>
      <w:tr w:rsidR="000418B2" w14:paraId="256B4B46" w14:textId="77777777" w:rsidTr="00F92264">
        <w:trPr>
          <w:trHeight w:val="414"/>
        </w:trPr>
        <w:tc>
          <w:tcPr>
            <w:tcW w:w="567" w:type="dxa"/>
            <w:vAlign w:val="center"/>
          </w:tcPr>
          <w:p w14:paraId="56AFB3E8" w14:textId="77777777" w:rsidR="000418B2" w:rsidRDefault="000418B2" w:rsidP="0066297E">
            <w:pPr>
              <w:jc w:val="center"/>
            </w:pPr>
            <w:r>
              <w:t>4</w:t>
            </w:r>
          </w:p>
        </w:tc>
        <w:tc>
          <w:tcPr>
            <w:tcW w:w="2551" w:type="dxa"/>
            <w:vAlign w:val="center"/>
          </w:tcPr>
          <w:p w14:paraId="2D95C1F8" w14:textId="77777777" w:rsidR="000418B2" w:rsidRDefault="000418B2" w:rsidP="0066297E">
            <w:r>
              <w:t>Nowy tachograf*</w:t>
            </w:r>
          </w:p>
        </w:tc>
        <w:tc>
          <w:tcPr>
            <w:tcW w:w="1985" w:type="dxa"/>
            <w:vAlign w:val="center"/>
          </w:tcPr>
          <w:p w14:paraId="653F1624" w14:textId="77777777" w:rsidR="000418B2" w:rsidRDefault="000418B2" w:rsidP="0066297E">
            <w:r>
              <w:t>cyfrowy</w:t>
            </w:r>
          </w:p>
        </w:tc>
        <w:tc>
          <w:tcPr>
            <w:tcW w:w="3543" w:type="dxa"/>
            <w:vAlign w:val="center"/>
          </w:tcPr>
          <w:p w14:paraId="4041551F" w14:textId="77777777" w:rsidR="000418B2" w:rsidRDefault="000418B2" w:rsidP="0066297E"/>
        </w:tc>
      </w:tr>
      <w:tr w:rsidR="008E7610" w14:paraId="2BBD3C1B" w14:textId="77777777" w:rsidTr="00F92264">
        <w:trPr>
          <w:trHeight w:val="468"/>
        </w:trPr>
        <w:tc>
          <w:tcPr>
            <w:tcW w:w="567" w:type="dxa"/>
            <w:tcBorders>
              <w:right w:val="nil"/>
            </w:tcBorders>
          </w:tcPr>
          <w:p w14:paraId="6AEAB3A0" w14:textId="77777777" w:rsidR="008E7610" w:rsidRDefault="008E7610" w:rsidP="0066297E">
            <w:pPr>
              <w:jc w:val="center"/>
            </w:pP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48F9ED52" w14:textId="77777777" w:rsidR="008E7610" w:rsidRDefault="008E7610" w:rsidP="00F92264">
            <w:pPr>
              <w:pStyle w:val="Nagwek4"/>
              <w:spacing w:before="60"/>
            </w:pPr>
            <w:r>
              <w:t>Całkowita  wartość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71247B8" w14:textId="77777777" w:rsidR="008E7610" w:rsidRDefault="008E7610" w:rsidP="0066297E"/>
        </w:tc>
        <w:tc>
          <w:tcPr>
            <w:tcW w:w="3543" w:type="dxa"/>
          </w:tcPr>
          <w:p w14:paraId="53562B05" w14:textId="77777777" w:rsidR="008E7610" w:rsidRDefault="008E7610" w:rsidP="0066297E"/>
        </w:tc>
      </w:tr>
    </w:tbl>
    <w:p w14:paraId="3E3917C0" w14:textId="737877E0" w:rsidR="008E7610" w:rsidRPr="00F92264" w:rsidRDefault="000418B2" w:rsidP="00F92264">
      <w:pPr>
        <w:ind w:left="426"/>
        <w:jc w:val="both"/>
        <w:rPr>
          <w:sz w:val="18"/>
          <w:szCs w:val="18"/>
        </w:rPr>
      </w:pPr>
      <w:r w:rsidRPr="00F92264">
        <w:rPr>
          <w:sz w:val="18"/>
          <w:szCs w:val="18"/>
        </w:rPr>
        <w:t>*koszt wymiany tachografu</w:t>
      </w:r>
      <w:r w:rsidR="00F92264" w:rsidRPr="00F92264">
        <w:rPr>
          <w:sz w:val="18"/>
          <w:szCs w:val="18"/>
        </w:rPr>
        <w:t xml:space="preserve"> </w:t>
      </w:r>
      <w:r w:rsidRPr="00F92264">
        <w:rPr>
          <w:sz w:val="18"/>
          <w:szCs w:val="18"/>
        </w:rPr>
        <w:t xml:space="preserve">(odpowiednio nowego i używanego) zawiera w sobie koszt jego wymiany. Podane ceny tachografów są cenami maksymalnymi. Dla celów porównania ofert Zamawiający zakłada, że w trakcie realizacji umowy może wystąpić ok </w:t>
      </w:r>
      <w:r w:rsidR="000D4955" w:rsidRPr="00F92264">
        <w:rPr>
          <w:sz w:val="18"/>
          <w:szCs w:val="18"/>
        </w:rPr>
        <w:t>2</w:t>
      </w:r>
      <w:r w:rsidR="00F74499" w:rsidRPr="00F92264">
        <w:rPr>
          <w:sz w:val="18"/>
          <w:szCs w:val="18"/>
        </w:rPr>
        <w:t>5</w:t>
      </w:r>
      <w:r w:rsidRPr="00F92264">
        <w:rPr>
          <w:sz w:val="18"/>
          <w:szCs w:val="18"/>
        </w:rPr>
        <w:t xml:space="preserve"> przypadków konieczności wymiany tachografu.</w:t>
      </w:r>
    </w:p>
    <w:p w14:paraId="1823E678" w14:textId="11CD4723" w:rsidR="00E715FD" w:rsidRPr="00E715FD" w:rsidRDefault="00E715FD" w:rsidP="00F92264">
      <w:pPr>
        <w:numPr>
          <w:ilvl w:val="0"/>
          <w:numId w:val="1"/>
        </w:numPr>
        <w:suppressAutoHyphens w:val="0"/>
        <w:spacing w:before="120"/>
        <w:ind w:left="357" w:hanging="357"/>
        <w:jc w:val="both"/>
        <w:outlineLvl w:val="0"/>
      </w:pPr>
      <w:r>
        <w:rPr>
          <w:sz w:val="24"/>
        </w:rPr>
        <w:t>Oferujemy realizację przedmiotu zamówienia w punkcie serwisowym zlokalizowanym ……………………………</w:t>
      </w:r>
      <w:r w:rsidR="00F92264">
        <w:rPr>
          <w:sz w:val="24"/>
        </w:rPr>
        <w:t xml:space="preserve">…………………..……… </w:t>
      </w:r>
      <w:r>
        <w:rPr>
          <w:sz w:val="24"/>
        </w:rPr>
        <w:t>(</w:t>
      </w:r>
      <w:r w:rsidR="00F92264">
        <w:rPr>
          <w:sz w:val="24"/>
        </w:rPr>
        <w:t>p</w:t>
      </w:r>
      <w:r>
        <w:rPr>
          <w:sz w:val="24"/>
        </w:rPr>
        <w:t>odać dokładny adres)</w:t>
      </w:r>
      <w:r w:rsidR="00F92264">
        <w:rPr>
          <w:sz w:val="24"/>
        </w:rPr>
        <w:t>.</w:t>
      </w:r>
    </w:p>
    <w:p w14:paraId="14BF069A" w14:textId="77777777" w:rsidR="00E715FD" w:rsidRDefault="00E715FD" w:rsidP="00E715FD">
      <w:pPr>
        <w:suppressAutoHyphens w:val="0"/>
        <w:jc w:val="both"/>
        <w:outlineLvl w:val="0"/>
        <w:rPr>
          <w:sz w:val="24"/>
        </w:rPr>
      </w:pPr>
    </w:p>
    <w:p w14:paraId="060317CC" w14:textId="77777777" w:rsidR="00590439" w:rsidRPr="00B0195C" w:rsidRDefault="00590439" w:rsidP="00E715FD">
      <w:pPr>
        <w:suppressAutoHyphens w:val="0"/>
        <w:jc w:val="both"/>
        <w:outlineLvl w:val="0"/>
        <w:rPr>
          <w:sz w:val="16"/>
          <w:szCs w:val="16"/>
        </w:rPr>
      </w:pPr>
    </w:p>
    <w:p w14:paraId="32E4A837" w14:textId="77777777" w:rsidR="00590439" w:rsidRPr="00B0195C" w:rsidRDefault="00590439" w:rsidP="00E715FD">
      <w:pPr>
        <w:suppressAutoHyphens w:val="0"/>
        <w:jc w:val="both"/>
        <w:outlineLvl w:val="0"/>
        <w:rPr>
          <w:sz w:val="16"/>
          <w:szCs w:val="16"/>
        </w:rPr>
      </w:pPr>
    </w:p>
    <w:p w14:paraId="2F747921" w14:textId="0B9813A3" w:rsidR="00590439" w:rsidRDefault="00590439" w:rsidP="00E715FD">
      <w:pPr>
        <w:suppressAutoHyphens w:val="0"/>
        <w:jc w:val="right"/>
        <w:outlineLvl w:val="0"/>
        <w:rPr>
          <w:sz w:val="24"/>
        </w:rPr>
      </w:pPr>
      <w:r>
        <w:rPr>
          <w:sz w:val="24"/>
        </w:rPr>
        <w:t>…………………………</w:t>
      </w:r>
    </w:p>
    <w:p w14:paraId="2DA6977E" w14:textId="5783EAB5" w:rsidR="008E7610" w:rsidRPr="00B0195C" w:rsidRDefault="00E715FD" w:rsidP="00B0195C">
      <w:pPr>
        <w:suppressAutoHyphens w:val="0"/>
        <w:jc w:val="right"/>
        <w:outlineLvl w:val="0"/>
        <w:rPr>
          <w:i/>
          <w:iCs/>
        </w:rPr>
      </w:pPr>
      <w:r w:rsidRPr="00590439">
        <w:rPr>
          <w:i/>
          <w:iCs/>
          <w:sz w:val="24"/>
        </w:rPr>
        <w:t>Podpis Wykonawcy</w:t>
      </w:r>
    </w:p>
    <w:sectPr w:rsidR="008E7610" w:rsidRPr="00B019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B5008" w14:textId="77777777" w:rsidR="009D09C0" w:rsidRDefault="009D09C0" w:rsidP="00083B32">
      <w:r>
        <w:separator/>
      </w:r>
    </w:p>
  </w:endnote>
  <w:endnote w:type="continuationSeparator" w:id="0">
    <w:p w14:paraId="4587864C" w14:textId="77777777" w:rsidR="009D09C0" w:rsidRDefault="009D09C0" w:rsidP="0008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FD04" w14:textId="77777777" w:rsidR="009D09C0" w:rsidRDefault="009D09C0" w:rsidP="00083B32">
      <w:r>
        <w:separator/>
      </w:r>
    </w:p>
  </w:footnote>
  <w:footnote w:type="continuationSeparator" w:id="0">
    <w:p w14:paraId="492305C8" w14:textId="77777777" w:rsidR="009D09C0" w:rsidRDefault="009D09C0" w:rsidP="00083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6F162" w14:textId="4EAE5FD7" w:rsidR="00083B32" w:rsidRDefault="00083B32">
    <w:pPr>
      <w:pStyle w:val="Nagwek"/>
    </w:pPr>
    <w:r>
      <w:t xml:space="preserve">                                                                                                                                                             Załącznik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46016"/>
    <w:multiLevelType w:val="singleLevel"/>
    <w:tmpl w:val="7C90286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</w:abstractNum>
  <w:abstractNum w:abstractNumId="1" w15:restartNumberingAfterBreak="0">
    <w:nsid w:val="757D12E7"/>
    <w:multiLevelType w:val="hybridMultilevel"/>
    <w:tmpl w:val="CC0A5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413478">
    <w:abstractNumId w:val="0"/>
  </w:num>
  <w:num w:numId="2" w16cid:durableId="57266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610"/>
    <w:rsid w:val="000418B2"/>
    <w:rsid w:val="00083B32"/>
    <w:rsid w:val="000D4955"/>
    <w:rsid w:val="00113397"/>
    <w:rsid w:val="001406C9"/>
    <w:rsid w:val="002038B1"/>
    <w:rsid w:val="00217D1B"/>
    <w:rsid w:val="002D1888"/>
    <w:rsid w:val="003A3F59"/>
    <w:rsid w:val="00464714"/>
    <w:rsid w:val="00516F02"/>
    <w:rsid w:val="005717B3"/>
    <w:rsid w:val="00590439"/>
    <w:rsid w:val="006F3CBD"/>
    <w:rsid w:val="00825205"/>
    <w:rsid w:val="008E7610"/>
    <w:rsid w:val="0096444B"/>
    <w:rsid w:val="009D09C0"/>
    <w:rsid w:val="00B0195C"/>
    <w:rsid w:val="00BF0380"/>
    <w:rsid w:val="00C62381"/>
    <w:rsid w:val="00C669EB"/>
    <w:rsid w:val="00CC2814"/>
    <w:rsid w:val="00DC4AA6"/>
    <w:rsid w:val="00E715FD"/>
    <w:rsid w:val="00F56DAF"/>
    <w:rsid w:val="00F74499"/>
    <w:rsid w:val="00F92264"/>
    <w:rsid w:val="00FC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4D6B5"/>
  <w15:docId w15:val="{FC63BF62-B867-4A8B-AF6C-20008C09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6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7610"/>
    <w:pPr>
      <w:keepNext/>
      <w:spacing w:line="300" w:lineRule="exac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76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76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761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761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761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761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7610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8E7610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E761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E7610"/>
    <w:pPr>
      <w:jc w:val="both"/>
    </w:pPr>
    <w:rPr>
      <w:b/>
      <w:sz w:val="24"/>
      <w:u w:val="single"/>
    </w:rPr>
  </w:style>
  <w:style w:type="character" w:customStyle="1" w:styleId="PodtytuZnak">
    <w:name w:val="Podtytuł Znak"/>
    <w:basedOn w:val="Domylnaczcionkaakapitu"/>
    <w:link w:val="Podtytu"/>
    <w:rsid w:val="008E7610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Tekstpodstawowy">
    <w:name w:val="Body Text"/>
    <w:basedOn w:val="Normalny"/>
    <w:link w:val="TekstpodstawowyZnak"/>
    <w:rsid w:val="008E76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E76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715F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44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44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44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4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444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4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44B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3B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3B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3B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3B3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MPO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Wojciechowski</dc:creator>
  <cp:keywords/>
  <dc:description/>
  <cp:lastModifiedBy>Janusz Grzyb</cp:lastModifiedBy>
  <cp:revision>7</cp:revision>
  <dcterms:created xsi:type="dcterms:W3CDTF">2023-10-12T06:22:00Z</dcterms:created>
  <dcterms:modified xsi:type="dcterms:W3CDTF">2026-04-20T10:06:00Z</dcterms:modified>
</cp:coreProperties>
</file>